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2C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1</w:t>
      </w:r>
    </w:p>
    <w:p w14:paraId="31AAD8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55774E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关于污染源自动监测设备联网的请示</w:t>
      </w:r>
    </w:p>
    <w:p w14:paraId="4EC609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center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1155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柳州市生态环境保护综合行政执法支队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182F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我单位属于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年度柳州市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重点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排污单位（水环境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、大气环境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，主要排放口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（许可证排口编号：      ）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应当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安装自动监控设施并联网。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月开始建设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(排放口名称）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自动监测站房（或在原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自动监测站房新增加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废水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、烟气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、挥发性有机物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自动监测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系统）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该自动监测设备已于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日完成安装调试。</w:t>
      </w:r>
    </w:p>
    <w:p w14:paraId="775B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污染源自动监控平台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联网。污染源自动监控设备首次联网报送信息见《固定污染源自动监控平台联网参数表》，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望给予批准。</w:t>
      </w:r>
    </w:p>
    <w:p w14:paraId="38CA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CB91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单位（盖章）</w:t>
      </w:r>
    </w:p>
    <w:p w14:paraId="16C8B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XX年XX月XX日</w:t>
      </w:r>
    </w:p>
    <w:p w14:paraId="3413C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FC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BB86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说明：纳入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柳州市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重点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排污单位名录的单位用此表。盖章时请删除本条说明。</w:t>
      </w:r>
    </w:p>
    <w:p w14:paraId="5B4AF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br w:type="page"/>
      </w:r>
    </w:p>
    <w:p w14:paraId="72CC2E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关于污染源自动监测设备联网的请示</w:t>
      </w:r>
    </w:p>
    <w:p w14:paraId="65695C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center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3C53CC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柳州市生态环境保护综合行政执法支队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11DB37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27" w:firstLineChars="196"/>
        <w:jc w:val="left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排污许可管理类别为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重点管理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，排污许可证编号为：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，申领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排污许可证/末次变更排污证的时间：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XX年XX月XX日  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主要排放口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（许可证排口编号：      ）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应当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安装自动监控设施并联网。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月开始建设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(排放口名称）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自动监测站房（或在原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自动监测站房新增加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废水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、烟气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、挥发性有机物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自动监测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系统）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该自动监测设备已于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日完成安装调试。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污染源自动监控平台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联网。污染源自动监控设备首次联网报送信息见《固定污染源自动监控平台联网参数表》，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望给予批准。</w:t>
      </w:r>
    </w:p>
    <w:p w14:paraId="6761CA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both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5B768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both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8915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both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单位（盖章）</w:t>
      </w:r>
    </w:p>
    <w:p w14:paraId="18F8E5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both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XX年XX月XX日</w:t>
      </w:r>
    </w:p>
    <w:p w14:paraId="1552D9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34384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说明：排污许可重点管理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单位用此表。盖章时请删除本条说明。</w:t>
      </w:r>
    </w:p>
    <w:p w14:paraId="4759A9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132129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br w:type="page"/>
      </w:r>
    </w:p>
    <w:p w14:paraId="0BA44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outlineLvl w:val="9"/>
        <w:rPr>
          <w:rFonts w:hint="eastAsia" w:ascii="方正黑体_GBK" w:hAnsi="方正黑体_GBK" w:eastAsia="方正黑体_GBK" w:cs="方正黑体_GBK"/>
          <w:b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 xml:space="preserve">2 </w:t>
      </w:r>
      <w:r>
        <w:rPr>
          <w:rFonts w:hint="eastAsia" w:ascii="方正黑体_GBK" w:hAnsi="方正黑体_GBK" w:eastAsia="方正黑体_GBK" w:cs="方正黑体_GBK"/>
          <w:b/>
          <w:sz w:val="44"/>
          <w:szCs w:val="44"/>
          <w:lang w:val="en-US" w:eastAsia="zh-CN"/>
        </w:rPr>
        <w:t xml:space="preserve">  </w:t>
      </w:r>
    </w:p>
    <w:p w14:paraId="6C59B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固定污染源自动监控平台联网参数表</w:t>
      </w:r>
    </w:p>
    <w:tbl>
      <w:tblPr>
        <w:tblStyle w:val="4"/>
        <w:tblpPr w:leftFromText="180" w:rightFromText="180" w:vertAnchor="text" w:horzAnchor="page" w:tblpXSpec="center" w:tblpY="23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86"/>
        <w:gridCol w:w="1451"/>
        <w:gridCol w:w="1700"/>
        <w:gridCol w:w="1499"/>
        <w:gridCol w:w="1729"/>
      </w:tblGrid>
      <w:tr w14:paraId="2DD9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6"/>
            <w:vAlign w:val="center"/>
          </w:tcPr>
          <w:p w14:paraId="22E1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eastAsia="zh-CN"/>
              </w:rPr>
              <w:t>排污单位基本信息</w:t>
            </w:r>
          </w:p>
        </w:tc>
      </w:tr>
      <w:tr w14:paraId="5C63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4506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排污单位名称</w:t>
            </w:r>
          </w:p>
        </w:tc>
        <w:tc>
          <w:tcPr>
            <w:tcW w:w="7665" w:type="dxa"/>
            <w:gridSpan w:val="5"/>
            <w:vAlign w:val="center"/>
          </w:tcPr>
          <w:p w14:paraId="11E8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  <w:tr w14:paraId="59C0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716D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所在县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val="en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/市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val="en" w:eastAsia="zh-CN"/>
              </w:rPr>
              <w:t>)</w:t>
            </w:r>
          </w:p>
        </w:tc>
        <w:tc>
          <w:tcPr>
            <w:tcW w:w="2737" w:type="dxa"/>
            <w:gridSpan w:val="2"/>
            <w:vAlign w:val="center"/>
          </w:tcPr>
          <w:p w14:paraId="68528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柳州市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none"/>
                <w:lang w:val="en" w:eastAsia="zh-CN"/>
              </w:rPr>
              <w:t>县（区）</w:t>
            </w:r>
          </w:p>
        </w:tc>
        <w:tc>
          <w:tcPr>
            <w:tcW w:w="1700" w:type="dxa"/>
            <w:vAlign w:val="center"/>
          </w:tcPr>
          <w:p w14:paraId="0C65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所属流域</w:t>
            </w:r>
          </w:p>
        </w:tc>
        <w:tc>
          <w:tcPr>
            <w:tcW w:w="3228" w:type="dxa"/>
            <w:gridSpan w:val="2"/>
            <w:vAlign w:val="center"/>
          </w:tcPr>
          <w:p w14:paraId="43E44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柳江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、□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都柳江、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融江</w:t>
            </w:r>
          </w:p>
        </w:tc>
      </w:tr>
      <w:tr w14:paraId="048B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0589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737" w:type="dxa"/>
            <w:gridSpan w:val="2"/>
            <w:vAlign w:val="center"/>
          </w:tcPr>
          <w:p w14:paraId="6EF2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D24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经纬度</w:t>
            </w:r>
          </w:p>
        </w:tc>
        <w:tc>
          <w:tcPr>
            <w:tcW w:w="3228" w:type="dxa"/>
            <w:gridSpan w:val="2"/>
            <w:vAlign w:val="center"/>
          </w:tcPr>
          <w:p w14:paraId="751F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中心经度：XX°XX′XX″</w:t>
            </w:r>
          </w:p>
          <w:p w14:paraId="0DED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中心纬度：XX°XX′XX″</w:t>
            </w:r>
          </w:p>
        </w:tc>
      </w:tr>
      <w:tr w14:paraId="01A6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7512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社会信用代码</w:t>
            </w:r>
          </w:p>
        </w:tc>
        <w:tc>
          <w:tcPr>
            <w:tcW w:w="2737" w:type="dxa"/>
            <w:gridSpan w:val="2"/>
            <w:vAlign w:val="center"/>
          </w:tcPr>
          <w:p w14:paraId="171D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B7B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排污许可证</w:t>
            </w:r>
          </w:p>
          <w:p w14:paraId="7F30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3228" w:type="dxa"/>
            <w:gridSpan w:val="2"/>
            <w:vAlign w:val="center"/>
          </w:tcPr>
          <w:p w14:paraId="55CE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5A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1113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建设状态</w:t>
            </w:r>
          </w:p>
        </w:tc>
        <w:tc>
          <w:tcPr>
            <w:tcW w:w="2737" w:type="dxa"/>
            <w:gridSpan w:val="2"/>
            <w:vAlign w:val="center"/>
          </w:tcPr>
          <w:p w14:paraId="59FF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□待建、□在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□已建</w:t>
            </w:r>
          </w:p>
        </w:tc>
        <w:tc>
          <w:tcPr>
            <w:tcW w:w="1700" w:type="dxa"/>
            <w:vAlign w:val="center"/>
          </w:tcPr>
          <w:p w14:paraId="1ACB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投产日期</w:t>
            </w:r>
          </w:p>
        </w:tc>
        <w:tc>
          <w:tcPr>
            <w:tcW w:w="3228" w:type="dxa"/>
            <w:gridSpan w:val="2"/>
            <w:vAlign w:val="center"/>
          </w:tcPr>
          <w:p w14:paraId="38B7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D8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018B6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737" w:type="dxa"/>
            <w:gridSpan w:val="2"/>
            <w:vAlign w:val="center"/>
          </w:tcPr>
          <w:p w14:paraId="1B9C2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102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28" w:type="dxa"/>
            <w:gridSpan w:val="2"/>
            <w:vAlign w:val="center"/>
          </w:tcPr>
          <w:p w14:paraId="261E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  <w:tr w14:paraId="7AD5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6748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自动监控负责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37" w:type="dxa"/>
            <w:gridSpan w:val="2"/>
            <w:vAlign w:val="center"/>
          </w:tcPr>
          <w:p w14:paraId="07CF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997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28" w:type="dxa"/>
            <w:gridSpan w:val="2"/>
            <w:vAlign w:val="center"/>
          </w:tcPr>
          <w:p w14:paraId="279B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  <w:tr w14:paraId="4C51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621" w:type="dxa"/>
            <w:vAlign w:val="center"/>
          </w:tcPr>
          <w:p w14:paraId="6DC0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重点类别</w:t>
            </w:r>
          </w:p>
        </w:tc>
        <w:tc>
          <w:tcPr>
            <w:tcW w:w="7665" w:type="dxa"/>
            <w:gridSpan w:val="5"/>
            <w:vAlign w:val="center"/>
          </w:tcPr>
          <w:p w14:paraId="7BDD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□水环境重点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大气环境重点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□土壤环境重点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声环境重点</w:t>
            </w:r>
          </w:p>
          <w:p w14:paraId="3CDA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□其他重点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非重点</w:t>
            </w:r>
          </w:p>
          <w:p w14:paraId="77496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□排污许可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重点管理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排污许可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简化管理 □排污许可登记管理</w:t>
            </w:r>
          </w:p>
        </w:tc>
      </w:tr>
      <w:tr w14:paraId="0E32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621" w:type="dxa"/>
            <w:vAlign w:val="center"/>
          </w:tcPr>
          <w:p w14:paraId="6220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单位类别</w:t>
            </w:r>
          </w:p>
        </w:tc>
        <w:tc>
          <w:tcPr>
            <w:tcW w:w="2737" w:type="dxa"/>
            <w:gridSpan w:val="2"/>
            <w:vAlign w:val="center"/>
          </w:tcPr>
          <w:p w14:paraId="01B2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县以上工业企业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39E0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乡镇街道工业企业</w:t>
            </w:r>
          </w:p>
          <w:p w14:paraId="3E60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700" w:type="dxa"/>
            <w:vAlign w:val="center"/>
          </w:tcPr>
          <w:p w14:paraId="173B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注册类型</w:t>
            </w:r>
          </w:p>
        </w:tc>
        <w:tc>
          <w:tcPr>
            <w:tcW w:w="3228" w:type="dxa"/>
            <w:gridSpan w:val="2"/>
            <w:vAlign w:val="center"/>
          </w:tcPr>
          <w:p w14:paraId="7DB7B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□国有企业</w:t>
            </w:r>
          </w:p>
          <w:p w14:paraId="75E9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□有限责任公司</w:t>
            </w:r>
          </w:p>
          <w:p w14:paraId="51A2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5E60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621" w:type="dxa"/>
            <w:vAlign w:val="center"/>
          </w:tcPr>
          <w:p w14:paraId="11D5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排污单位规模</w:t>
            </w:r>
          </w:p>
        </w:tc>
        <w:tc>
          <w:tcPr>
            <w:tcW w:w="2737" w:type="dxa"/>
            <w:gridSpan w:val="2"/>
            <w:vAlign w:val="center"/>
          </w:tcPr>
          <w:p w14:paraId="06A1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大型一档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大型二</w:t>
            </w:r>
          </w:p>
          <w:p w14:paraId="10EC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□中型一档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中型二</w:t>
            </w:r>
          </w:p>
          <w:p w14:paraId="64DEF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□小型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700" w:type="dxa"/>
            <w:vAlign w:val="center"/>
          </w:tcPr>
          <w:p w14:paraId="2B139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28" w:type="dxa"/>
            <w:gridSpan w:val="2"/>
            <w:vAlign w:val="center"/>
          </w:tcPr>
          <w:p w14:paraId="72B9A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5AE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75A62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是否30万千瓦电力</w:t>
            </w:r>
          </w:p>
        </w:tc>
        <w:tc>
          <w:tcPr>
            <w:tcW w:w="1286" w:type="dxa"/>
            <w:vAlign w:val="center"/>
          </w:tcPr>
          <w:p w14:paraId="09FB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□是</w:t>
            </w:r>
          </w:p>
          <w:p w14:paraId="1B5E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451" w:type="dxa"/>
            <w:vAlign w:val="center"/>
          </w:tcPr>
          <w:p w14:paraId="5CD9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是否造纸厂</w:t>
            </w:r>
          </w:p>
        </w:tc>
        <w:tc>
          <w:tcPr>
            <w:tcW w:w="1700" w:type="dxa"/>
            <w:vAlign w:val="center"/>
          </w:tcPr>
          <w:p w14:paraId="0819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□是</w:t>
            </w:r>
          </w:p>
          <w:p w14:paraId="5898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499" w:type="dxa"/>
            <w:vAlign w:val="center"/>
          </w:tcPr>
          <w:p w14:paraId="3912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是否位于工业园区：</w:t>
            </w:r>
          </w:p>
        </w:tc>
        <w:tc>
          <w:tcPr>
            <w:tcW w:w="1729" w:type="dxa"/>
            <w:vAlign w:val="center"/>
          </w:tcPr>
          <w:p w14:paraId="7883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□是</w:t>
            </w:r>
          </w:p>
          <w:p w14:paraId="39BE8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4DDF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6"/>
            <w:vAlign w:val="center"/>
          </w:tcPr>
          <w:p w14:paraId="2F28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如为污水处理厂，则仍须提供以下信息。如仅为一般工业企业，可不用填写</w:t>
            </w:r>
          </w:p>
        </w:tc>
      </w:tr>
      <w:tr w14:paraId="7FBE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6CBB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是否城镇污水集中处理设施</w:t>
            </w:r>
          </w:p>
        </w:tc>
        <w:tc>
          <w:tcPr>
            <w:tcW w:w="2737" w:type="dxa"/>
            <w:gridSpan w:val="2"/>
            <w:vAlign w:val="center"/>
          </w:tcPr>
          <w:p w14:paraId="7A01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700" w:type="dxa"/>
            <w:vAlign w:val="center"/>
          </w:tcPr>
          <w:p w14:paraId="66A54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污水类型</w:t>
            </w:r>
          </w:p>
        </w:tc>
        <w:tc>
          <w:tcPr>
            <w:tcW w:w="3228" w:type="dxa"/>
            <w:gridSpan w:val="2"/>
            <w:vAlign w:val="center"/>
          </w:tcPr>
          <w:p w14:paraId="757F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□生活污水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工业污水</w:t>
            </w:r>
          </w:p>
        </w:tc>
      </w:tr>
      <w:tr w14:paraId="271C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48BE9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运营单位</w:t>
            </w:r>
          </w:p>
        </w:tc>
        <w:tc>
          <w:tcPr>
            <w:tcW w:w="2737" w:type="dxa"/>
            <w:gridSpan w:val="2"/>
            <w:vAlign w:val="center"/>
          </w:tcPr>
          <w:p w14:paraId="1F57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474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运营单位社会信用代码</w:t>
            </w:r>
          </w:p>
        </w:tc>
        <w:tc>
          <w:tcPr>
            <w:tcW w:w="3228" w:type="dxa"/>
            <w:gridSpan w:val="2"/>
            <w:vAlign w:val="center"/>
          </w:tcPr>
          <w:p w14:paraId="499C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7D1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vAlign w:val="center"/>
          </w:tcPr>
          <w:p w14:paraId="0C86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设计处理能力(万吨/日)</w:t>
            </w:r>
          </w:p>
        </w:tc>
        <w:tc>
          <w:tcPr>
            <w:tcW w:w="2737" w:type="dxa"/>
            <w:gridSpan w:val="2"/>
            <w:vAlign w:val="center"/>
          </w:tcPr>
          <w:p w14:paraId="208F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BC4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污水处理厂进水来源</w:t>
            </w:r>
          </w:p>
        </w:tc>
        <w:tc>
          <w:tcPr>
            <w:tcW w:w="3228" w:type="dxa"/>
            <w:gridSpan w:val="2"/>
            <w:vAlign w:val="center"/>
          </w:tcPr>
          <w:p w14:paraId="0740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□城市管网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其他排污单位</w:t>
            </w:r>
          </w:p>
        </w:tc>
      </w:tr>
    </w:tbl>
    <w:p w14:paraId="774C00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color w:val="FF0000"/>
        </w:rPr>
      </w:pPr>
      <w:r>
        <w:rPr>
          <w:color w:val="FF0000"/>
        </w:rPr>
        <w:br w:type="page"/>
      </w:r>
    </w:p>
    <w:p w14:paraId="4EE5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说明：污水排放口填表2，废气排放口填表3。申请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请删除本条说明。</w:t>
      </w:r>
    </w:p>
    <w:tbl>
      <w:tblPr>
        <w:tblStyle w:val="4"/>
        <w:tblpPr w:leftFromText="180" w:rightFromText="180" w:vertAnchor="text" w:horzAnchor="page" w:tblpXSpec="center" w:tblpY="23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92"/>
        <w:gridCol w:w="1286"/>
        <w:gridCol w:w="1451"/>
        <w:gridCol w:w="1777"/>
        <w:gridCol w:w="3151"/>
      </w:tblGrid>
      <w:tr w14:paraId="0F03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6"/>
            <w:vAlign w:val="center"/>
          </w:tcPr>
          <w:p w14:paraId="5C23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val="en-US" w:eastAsia="zh-CN"/>
              </w:rPr>
              <w:t>2-1 污水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eastAsia="zh-CN"/>
              </w:rPr>
              <w:t>排放口基本信息</w:t>
            </w:r>
          </w:p>
        </w:tc>
      </w:tr>
      <w:tr w14:paraId="11B8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6BDD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排放口名称</w:t>
            </w:r>
          </w:p>
        </w:tc>
        <w:tc>
          <w:tcPr>
            <w:tcW w:w="2737" w:type="dxa"/>
            <w:gridSpan w:val="2"/>
            <w:vAlign w:val="center"/>
          </w:tcPr>
          <w:p w14:paraId="6689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（按排污许可证填写）</w:t>
            </w:r>
          </w:p>
        </w:tc>
        <w:tc>
          <w:tcPr>
            <w:tcW w:w="1777" w:type="dxa"/>
            <w:vAlign w:val="center"/>
          </w:tcPr>
          <w:p w14:paraId="6D2D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排污许可证排放口编号</w:t>
            </w:r>
          </w:p>
        </w:tc>
        <w:tc>
          <w:tcPr>
            <w:tcW w:w="3151" w:type="dxa"/>
            <w:vAlign w:val="center"/>
          </w:tcPr>
          <w:p w14:paraId="1AA9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  <w:tr w14:paraId="3BA2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7F42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排放口位置</w:t>
            </w:r>
          </w:p>
        </w:tc>
        <w:tc>
          <w:tcPr>
            <w:tcW w:w="2737" w:type="dxa"/>
            <w:gridSpan w:val="2"/>
            <w:vAlign w:val="center"/>
          </w:tcPr>
          <w:p w14:paraId="3F9B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03D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经纬度</w:t>
            </w:r>
          </w:p>
        </w:tc>
        <w:tc>
          <w:tcPr>
            <w:tcW w:w="3151" w:type="dxa"/>
            <w:vAlign w:val="center"/>
          </w:tcPr>
          <w:p w14:paraId="44D0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中心经度：XX°XX′XX″</w:t>
            </w:r>
          </w:p>
          <w:p w14:paraId="0A03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中心纬度：XX°XX′XX″</w:t>
            </w:r>
          </w:p>
        </w:tc>
      </w:tr>
      <w:tr w14:paraId="515B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1621" w:type="dxa"/>
            <w:gridSpan w:val="2"/>
            <w:vAlign w:val="center"/>
          </w:tcPr>
          <w:p w14:paraId="493F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排放去向</w:t>
            </w:r>
          </w:p>
        </w:tc>
        <w:tc>
          <w:tcPr>
            <w:tcW w:w="2737" w:type="dxa"/>
            <w:gridSpan w:val="2"/>
            <w:vAlign w:val="center"/>
          </w:tcPr>
          <w:p w14:paraId="0B5A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□进入污水处理厂或其他排污单位</w:t>
            </w:r>
          </w:p>
          <w:p w14:paraId="39BD4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□直接入河、入河、湖库等</w:t>
            </w:r>
          </w:p>
          <w:p w14:paraId="29329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□其他</w:t>
            </w:r>
          </w:p>
          <w:p w14:paraId="1FC74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vAlign w:val="center"/>
          </w:tcPr>
          <w:p w14:paraId="436A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污水处理厂或其他排污单位</w:t>
            </w:r>
          </w:p>
        </w:tc>
        <w:tc>
          <w:tcPr>
            <w:tcW w:w="3151" w:type="dxa"/>
            <w:vAlign w:val="center"/>
          </w:tcPr>
          <w:p w14:paraId="5152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640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621" w:type="dxa"/>
            <w:gridSpan w:val="2"/>
            <w:vAlign w:val="center"/>
          </w:tcPr>
          <w:p w14:paraId="3D45F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排放规律</w:t>
            </w:r>
          </w:p>
        </w:tc>
        <w:tc>
          <w:tcPr>
            <w:tcW w:w="2737" w:type="dxa"/>
            <w:gridSpan w:val="2"/>
            <w:vAlign w:val="center"/>
          </w:tcPr>
          <w:p w14:paraId="59A5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□稳定连续排放</w:t>
            </w:r>
          </w:p>
          <w:p w14:paraId="0F33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□周期性连续排放</w:t>
            </w:r>
          </w:p>
          <w:p w14:paraId="309D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□不规律间断排放</w:t>
            </w:r>
          </w:p>
        </w:tc>
        <w:tc>
          <w:tcPr>
            <w:tcW w:w="1777" w:type="dxa"/>
            <w:vAlign w:val="center"/>
          </w:tcPr>
          <w:p w14:paraId="514A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标志牌编号</w:t>
            </w:r>
          </w:p>
        </w:tc>
        <w:tc>
          <w:tcPr>
            <w:tcW w:w="3151" w:type="dxa"/>
            <w:vAlign w:val="center"/>
          </w:tcPr>
          <w:p w14:paraId="629F5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lang w:val="en-US" w:eastAsia="zh-CN"/>
              </w:rPr>
              <w:t>（企业排口内部编号，建议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lang w:eastAsia="zh-CN"/>
              </w:rPr>
              <w:t>排污许可证排放口编号一致）</w:t>
            </w:r>
          </w:p>
        </w:tc>
      </w:tr>
      <w:tr w14:paraId="5FAB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21" w:type="dxa"/>
            <w:gridSpan w:val="2"/>
            <w:vAlign w:val="center"/>
          </w:tcPr>
          <w:p w14:paraId="7206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标志牌安装形式</w:t>
            </w:r>
          </w:p>
        </w:tc>
        <w:tc>
          <w:tcPr>
            <w:tcW w:w="2737" w:type="dxa"/>
            <w:gridSpan w:val="2"/>
            <w:vAlign w:val="center"/>
          </w:tcPr>
          <w:p w14:paraId="5465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□平堤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□立堤</w:t>
            </w:r>
          </w:p>
          <w:p w14:paraId="274BC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□平警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□立警</w:t>
            </w:r>
          </w:p>
        </w:tc>
        <w:tc>
          <w:tcPr>
            <w:tcW w:w="1777" w:type="dxa"/>
            <w:vAlign w:val="center"/>
          </w:tcPr>
          <w:p w14:paraId="45FB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51" w:type="dxa"/>
            <w:vAlign w:val="center"/>
          </w:tcPr>
          <w:p w14:paraId="7B3A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65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6"/>
            <w:vAlign w:val="center"/>
          </w:tcPr>
          <w:p w14:paraId="6CC421FA">
            <w:pPr>
              <w:keepNext w:val="0"/>
              <w:keepLines w:val="0"/>
              <w:pageBreakBefore w:val="0"/>
              <w:widowControl w:val="0"/>
              <w:tabs>
                <w:tab w:val="left" w:pos="5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val="en-US" w:eastAsia="zh-CN"/>
              </w:rPr>
              <w:t>2-2监控点位基本信息——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eastAsia="zh-CN"/>
              </w:rPr>
              <w:t>备案登记信息</w:t>
            </w:r>
          </w:p>
        </w:tc>
      </w:tr>
      <w:tr w14:paraId="0466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491AE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" w:eastAsia="zh-CN"/>
              </w:rPr>
              <w:t>监控点名称</w:t>
            </w:r>
          </w:p>
        </w:tc>
        <w:tc>
          <w:tcPr>
            <w:tcW w:w="2737" w:type="dxa"/>
            <w:gridSpan w:val="2"/>
            <w:vAlign w:val="center"/>
          </w:tcPr>
          <w:p w14:paraId="66EAF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（按排污许可证填写）</w:t>
            </w:r>
          </w:p>
        </w:tc>
        <w:tc>
          <w:tcPr>
            <w:tcW w:w="1777" w:type="dxa"/>
            <w:vAlign w:val="center"/>
          </w:tcPr>
          <w:p w14:paraId="01DA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监控点位置</w:t>
            </w:r>
          </w:p>
          <w:p w14:paraId="5D01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（采样位置）</w:t>
            </w:r>
          </w:p>
        </w:tc>
        <w:tc>
          <w:tcPr>
            <w:tcW w:w="3151" w:type="dxa"/>
            <w:vAlign w:val="center"/>
          </w:tcPr>
          <w:p w14:paraId="41CE46C3">
            <w:pPr>
              <w:keepNext w:val="0"/>
              <w:keepLines w:val="0"/>
              <w:pageBreakBefore w:val="0"/>
              <w:widowControl w:val="0"/>
              <w:tabs>
                <w:tab w:val="left" w:pos="5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32C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vMerge w:val="restart"/>
            <w:vAlign w:val="center"/>
          </w:tcPr>
          <w:p w14:paraId="5838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企业在平台自行完善</w:t>
            </w:r>
          </w:p>
        </w:tc>
        <w:tc>
          <w:tcPr>
            <w:tcW w:w="2178" w:type="dxa"/>
            <w:gridSpan w:val="2"/>
            <w:vAlign w:val="center"/>
          </w:tcPr>
          <w:p w14:paraId="7310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堰槽类型</w:t>
            </w:r>
          </w:p>
        </w:tc>
        <w:tc>
          <w:tcPr>
            <w:tcW w:w="1451" w:type="dxa"/>
            <w:vAlign w:val="center"/>
          </w:tcPr>
          <w:p w14:paraId="7C0B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77" w:type="dxa"/>
            <w:vAlign w:val="center"/>
          </w:tcPr>
          <w:p w14:paraId="15A7F8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测流段长度(m)</w:t>
            </w:r>
          </w:p>
        </w:tc>
        <w:tc>
          <w:tcPr>
            <w:tcW w:w="3151" w:type="dxa"/>
            <w:vAlign w:val="center"/>
          </w:tcPr>
          <w:p w14:paraId="2E1A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D84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vMerge w:val="continue"/>
            <w:vAlign w:val="center"/>
          </w:tcPr>
          <w:p w14:paraId="552A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7F27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喉道宽度(m)</w:t>
            </w:r>
          </w:p>
        </w:tc>
        <w:tc>
          <w:tcPr>
            <w:tcW w:w="1451" w:type="dxa"/>
            <w:vAlign w:val="center"/>
          </w:tcPr>
          <w:p w14:paraId="5847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/>
              </w:rPr>
            </w:pPr>
          </w:p>
        </w:tc>
        <w:tc>
          <w:tcPr>
            <w:tcW w:w="1777" w:type="dxa"/>
            <w:vAlign w:val="center"/>
          </w:tcPr>
          <w:p w14:paraId="2110D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水面宽度(m)</w:t>
            </w:r>
          </w:p>
        </w:tc>
        <w:tc>
          <w:tcPr>
            <w:tcW w:w="3151" w:type="dxa"/>
            <w:vAlign w:val="center"/>
          </w:tcPr>
          <w:p w14:paraId="4351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4852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729" w:type="dxa"/>
            <w:vMerge w:val="continue"/>
            <w:vAlign w:val="center"/>
          </w:tcPr>
          <w:p w14:paraId="34D5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1F01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管径(cm)</w:t>
            </w:r>
          </w:p>
        </w:tc>
        <w:tc>
          <w:tcPr>
            <w:tcW w:w="1451" w:type="dxa"/>
            <w:vAlign w:val="center"/>
          </w:tcPr>
          <w:p w14:paraId="6D06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7" w:type="dxa"/>
            <w:vAlign w:val="center"/>
          </w:tcPr>
          <w:p w14:paraId="5CDD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预处理方式</w:t>
            </w:r>
          </w:p>
        </w:tc>
        <w:tc>
          <w:tcPr>
            <w:tcW w:w="3151" w:type="dxa"/>
            <w:vAlign w:val="center"/>
          </w:tcPr>
          <w:p w14:paraId="6F9B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lang w:val="en-US" w:eastAsia="zh-CN"/>
              </w:rPr>
              <w:t>污水处理工艺</w:t>
            </w:r>
          </w:p>
        </w:tc>
      </w:tr>
      <w:tr w14:paraId="579B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729" w:type="dxa"/>
            <w:vMerge w:val="continue"/>
            <w:vAlign w:val="center"/>
          </w:tcPr>
          <w:p w14:paraId="0002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28E2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输送距离</w:t>
            </w:r>
          </w:p>
        </w:tc>
        <w:tc>
          <w:tcPr>
            <w:tcW w:w="1451" w:type="dxa"/>
            <w:vAlign w:val="center"/>
          </w:tcPr>
          <w:p w14:paraId="6B8A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7" w:type="dxa"/>
            <w:vAlign w:val="center"/>
          </w:tcPr>
          <w:p w14:paraId="0161A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产污工艺</w:t>
            </w:r>
          </w:p>
        </w:tc>
        <w:tc>
          <w:tcPr>
            <w:tcW w:w="3151" w:type="dxa"/>
            <w:vAlign w:val="center"/>
          </w:tcPr>
          <w:p w14:paraId="474A3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69C0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6"/>
            <w:vAlign w:val="center"/>
          </w:tcPr>
          <w:p w14:paraId="3078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val="en-US" w:eastAsia="zh-CN"/>
              </w:rPr>
              <w:t>表2-3数采仪信息</w:t>
            </w:r>
          </w:p>
        </w:tc>
      </w:tr>
      <w:tr w14:paraId="4344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21" w:type="dxa"/>
            <w:gridSpan w:val="2"/>
            <w:vAlign w:val="center"/>
          </w:tcPr>
          <w:p w14:paraId="1F26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数采仪MN号</w:t>
            </w:r>
          </w:p>
        </w:tc>
        <w:tc>
          <w:tcPr>
            <w:tcW w:w="2737" w:type="dxa"/>
            <w:gridSpan w:val="2"/>
            <w:vAlign w:val="center"/>
          </w:tcPr>
          <w:p w14:paraId="6207D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lang w:eastAsia="zh-CN"/>
              </w:rPr>
              <w:t>环保部门在平台上创建分配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lang w:val="en-US" w:eastAsia="zh-CN"/>
              </w:rPr>
              <w:t>MN号</w:t>
            </w:r>
          </w:p>
        </w:tc>
        <w:tc>
          <w:tcPr>
            <w:tcW w:w="1777" w:type="dxa"/>
            <w:vAlign w:val="center"/>
          </w:tcPr>
          <w:p w14:paraId="3726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启用日期</w:t>
            </w:r>
          </w:p>
        </w:tc>
        <w:tc>
          <w:tcPr>
            <w:tcW w:w="3151" w:type="dxa"/>
            <w:vAlign w:val="center"/>
          </w:tcPr>
          <w:p w14:paraId="3996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65AA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3646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数采仪设备生产商</w:t>
            </w:r>
          </w:p>
        </w:tc>
        <w:tc>
          <w:tcPr>
            <w:tcW w:w="2737" w:type="dxa"/>
            <w:gridSpan w:val="2"/>
            <w:vAlign w:val="center"/>
          </w:tcPr>
          <w:p w14:paraId="26004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824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数采仪设备型号</w:t>
            </w:r>
          </w:p>
        </w:tc>
        <w:tc>
          <w:tcPr>
            <w:tcW w:w="3151" w:type="dxa"/>
            <w:vAlign w:val="center"/>
          </w:tcPr>
          <w:p w14:paraId="7E9C9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0738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224C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数采仪环保产品认证编号</w:t>
            </w:r>
          </w:p>
        </w:tc>
        <w:tc>
          <w:tcPr>
            <w:tcW w:w="2737" w:type="dxa"/>
            <w:gridSpan w:val="2"/>
            <w:vAlign w:val="center"/>
          </w:tcPr>
          <w:p w14:paraId="2BD6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EDE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51" w:type="dxa"/>
            <w:vAlign w:val="center"/>
          </w:tcPr>
          <w:p w14:paraId="267C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68" w:tblpY="45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345"/>
        <w:gridCol w:w="1383"/>
        <w:gridCol w:w="1302"/>
        <w:gridCol w:w="1393"/>
        <w:gridCol w:w="1205"/>
        <w:gridCol w:w="1117"/>
      </w:tblGrid>
      <w:tr w14:paraId="497F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</w:trPr>
        <w:tc>
          <w:tcPr>
            <w:tcW w:w="5000" w:type="pct"/>
            <w:gridSpan w:val="7"/>
            <w:vAlign w:val="center"/>
          </w:tcPr>
          <w:p w14:paraId="10FD74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val="en-US" w:eastAsia="zh-CN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val="en-US" w:eastAsia="zh-CN"/>
              </w:rPr>
              <w:t>表2-4废水监测仪器基本信息</w:t>
            </w:r>
          </w:p>
        </w:tc>
      </w:tr>
      <w:tr w14:paraId="1779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</w:trPr>
        <w:tc>
          <w:tcPr>
            <w:tcW w:w="829" w:type="pct"/>
            <w:vAlign w:val="center"/>
          </w:tcPr>
          <w:p w14:paraId="5E05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监测仪器分类</w:t>
            </w:r>
          </w:p>
        </w:tc>
        <w:tc>
          <w:tcPr>
            <w:tcW w:w="3568" w:type="pct"/>
            <w:gridSpan w:val="5"/>
            <w:vAlign w:val="center"/>
          </w:tcPr>
          <w:p w14:paraId="1631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废水监测仪器</w:t>
            </w:r>
          </w:p>
        </w:tc>
        <w:tc>
          <w:tcPr>
            <w:tcW w:w="601" w:type="pct"/>
            <w:vAlign w:val="center"/>
          </w:tcPr>
          <w:p w14:paraId="45FE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废水流量计</w:t>
            </w:r>
          </w:p>
        </w:tc>
      </w:tr>
      <w:tr w14:paraId="2735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</w:trPr>
        <w:tc>
          <w:tcPr>
            <w:tcW w:w="829" w:type="pct"/>
            <w:vAlign w:val="center"/>
          </w:tcPr>
          <w:p w14:paraId="5724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监测项目</w:t>
            </w:r>
          </w:p>
        </w:tc>
        <w:tc>
          <w:tcPr>
            <w:tcW w:w="724" w:type="pct"/>
            <w:vAlign w:val="center"/>
          </w:tcPr>
          <w:p w14:paraId="35B7D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</w:p>
        </w:tc>
        <w:tc>
          <w:tcPr>
            <w:tcW w:w="744" w:type="pct"/>
            <w:vAlign w:val="center"/>
          </w:tcPr>
          <w:p w14:paraId="28E6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NH3-N</w:t>
            </w:r>
          </w:p>
        </w:tc>
        <w:tc>
          <w:tcPr>
            <w:tcW w:w="701" w:type="pct"/>
            <w:vAlign w:val="center"/>
          </w:tcPr>
          <w:p w14:paraId="7A00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TP</w:t>
            </w:r>
          </w:p>
        </w:tc>
        <w:tc>
          <w:tcPr>
            <w:tcW w:w="750" w:type="pct"/>
            <w:vAlign w:val="center"/>
          </w:tcPr>
          <w:p w14:paraId="29B8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TN</w:t>
            </w:r>
          </w:p>
        </w:tc>
        <w:tc>
          <w:tcPr>
            <w:tcW w:w="648" w:type="pct"/>
            <w:vAlign w:val="center"/>
          </w:tcPr>
          <w:p w14:paraId="06791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pH</w:t>
            </w:r>
          </w:p>
        </w:tc>
        <w:tc>
          <w:tcPr>
            <w:tcW w:w="601" w:type="pct"/>
            <w:vAlign w:val="center"/>
          </w:tcPr>
          <w:p w14:paraId="5D5E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流量</w:t>
            </w:r>
          </w:p>
        </w:tc>
      </w:tr>
      <w:tr w14:paraId="5EFF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29" w:type="pct"/>
            <w:vAlign w:val="center"/>
          </w:tcPr>
          <w:p w14:paraId="1B9B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执行标准名称和编号</w:t>
            </w:r>
          </w:p>
        </w:tc>
        <w:tc>
          <w:tcPr>
            <w:tcW w:w="4170" w:type="pct"/>
            <w:gridSpan w:val="6"/>
            <w:vAlign w:val="center"/>
          </w:tcPr>
          <w:p w14:paraId="0783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如：生活垃圾填埋场污染控制标准GB 16889-2008,污水综合排放标准GB8978-1996,/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eastAsia="zh-CN"/>
              </w:rPr>
              <w:t>（按排污许可证填写）</w:t>
            </w:r>
          </w:p>
        </w:tc>
      </w:tr>
      <w:tr w14:paraId="2DE7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29" w:type="pct"/>
            <w:vAlign w:val="center"/>
          </w:tcPr>
          <w:p w14:paraId="5088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排污许可证许可限值</w:t>
            </w:r>
          </w:p>
        </w:tc>
        <w:tc>
          <w:tcPr>
            <w:tcW w:w="724" w:type="pct"/>
            <w:vAlign w:val="center"/>
          </w:tcPr>
          <w:p w14:paraId="367A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744" w:type="pct"/>
            <w:vAlign w:val="center"/>
          </w:tcPr>
          <w:p w14:paraId="11FC8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01" w:type="pct"/>
            <w:vAlign w:val="center"/>
          </w:tcPr>
          <w:p w14:paraId="579D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pct"/>
            <w:vAlign w:val="center"/>
          </w:tcPr>
          <w:p w14:paraId="2550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48" w:type="pct"/>
            <w:vAlign w:val="center"/>
          </w:tcPr>
          <w:p w14:paraId="426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01" w:type="pct"/>
            <w:vAlign w:val="center"/>
          </w:tcPr>
          <w:p w14:paraId="7F52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EE3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pct"/>
            <w:vAlign w:val="center"/>
          </w:tcPr>
          <w:p w14:paraId="05EE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仪器品牌名称</w:t>
            </w:r>
          </w:p>
        </w:tc>
        <w:tc>
          <w:tcPr>
            <w:tcW w:w="724" w:type="pct"/>
            <w:vAlign w:val="center"/>
          </w:tcPr>
          <w:p w14:paraId="4EDD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4" w:type="pct"/>
            <w:vAlign w:val="center"/>
          </w:tcPr>
          <w:p w14:paraId="44B2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1" w:type="pct"/>
            <w:vAlign w:val="center"/>
          </w:tcPr>
          <w:p w14:paraId="28F6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pct"/>
            <w:vAlign w:val="center"/>
          </w:tcPr>
          <w:p w14:paraId="6E4C9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 w14:paraId="67817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01" w:type="pct"/>
            <w:vAlign w:val="center"/>
          </w:tcPr>
          <w:p w14:paraId="1629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068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829" w:type="pct"/>
            <w:vAlign w:val="center"/>
          </w:tcPr>
          <w:p w14:paraId="71AF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仪器生产商</w:t>
            </w:r>
          </w:p>
        </w:tc>
        <w:tc>
          <w:tcPr>
            <w:tcW w:w="724" w:type="pct"/>
            <w:vAlign w:val="center"/>
          </w:tcPr>
          <w:p w14:paraId="05D1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4" w:type="pct"/>
            <w:vAlign w:val="center"/>
          </w:tcPr>
          <w:p w14:paraId="177A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1" w:type="pct"/>
            <w:vAlign w:val="center"/>
          </w:tcPr>
          <w:p w14:paraId="5AD6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pct"/>
            <w:vAlign w:val="center"/>
          </w:tcPr>
          <w:p w14:paraId="4B8D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 w14:paraId="3C82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01" w:type="pct"/>
            <w:vAlign w:val="center"/>
          </w:tcPr>
          <w:p w14:paraId="1FA2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AE7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9" w:type="pct"/>
            <w:vAlign w:val="center"/>
          </w:tcPr>
          <w:p w14:paraId="6569F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监测仪器型号</w:t>
            </w:r>
          </w:p>
        </w:tc>
        <w:tc>
          <w:tcPr>
            <w:tcW w:w="724" w:type="pct"/>
            <w:vAlign w:val="center"/>
          </w:tcPr>
          <w:p w14:paraId="75F6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4" w:type="pct"/>
            <w:vAlign w:val="center"/>
          </w:tcPr>
          <w:p w14:paraId="4BC0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1" w:type="pct"/>
            <w:vAlign w:val="center"/>
          </w:tcPr>
          <w:p w14:paraId="3EE3B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pct"/>
            <w:vAlign w:val="center"/>
          </w:tcPr>
          <w:p w14:paraId="414F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 w14:paraId="0AD6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01" w:type="pct"/>
            <w:vAlign w:val="center"/>
          </w:tcPr>
          <w:p w14:paraId="1003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44C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829" w:type="pct"/>
            <w:vAlign w:val="center"/>
          </w:tcPr>
          <w:p w14:paraId="51C9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环保产品认证编号</w:t>
            </w:r>
          </w:p>
        </w:tc>
        <w:tc>
          <w:tcPr>
            <w:tcW w:w="724" w:type="pct"/>
            <w:vAlign w:val="center"/>
          </w:tcPr>
          <w:p w14:paraId="5609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4" w:type="pct"/>
            <w:vAlign w:val="center"/>
          </w:tcPr>
          <w:p w14:paraId="291D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1" w:type="pct"/>
            <w:vAlign w:val="center"/>
          </w:tcPr>
          <w:p w14:paraId="0E76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vAlign w:val="center"/>
          </w:tcPr>
          <w:p w14:paraId="0B58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13B8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1" w:type="pct"/>
            <w:vAlign w:val="center"/>
          </w:tcPr>
          <w:p w14:paraId="1155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40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29" w:type="pct"/>
            <w:vAlign w:val="center"/>
          </w:tcPr>
          <w:p w14:paraId="5F977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启用日期</w:t>
            </w:r>
          </w:p>
        </w:tc>
        <w:tc>
          <w:tcPr>
            <w:tcW w:w="724" w:type="pct"/>
            <w:vAlign w:val="center"/>
          </w:tcPr>
          <w:p w14:paraId="0AAC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  <w:t>填写完成安装日期</w:t>
            </w:r>
          </w:p>
        </w:tc>
        <w:tc>
          <w:tcPr>
            <w:tcW w:w="744" w:type="pct"/>
            <w:vAlign w:val="center"/>
          </w:tcPr>
          <w:p w14:paraId="039C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 w14:paraId="3BE41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vAlign w:val="center"/>
          </w:tcPr>
          <w:p w14:paraId="7212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 w14:paraId="43D9D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5BC8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CD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29" w:type="pct"/>
            <w:vAlign w:val="center"/>
          </w:tcPr>
          <w:p w14:paraId="6DF8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工作量程</w:t>
            </w:r>
          </w:p>
        </w:tc>
        <w:tc>
          <w:tcPr>
            <w:tcW w:w="724" w:type="pct"/>
            <w:vAlign w:val="center"/>
          </w:tcPr>
          <w:p w14:paraId="4FEE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  <w:t>0-800</w:t>
            </w:r>
          </w:p>
          <w:p w14:paraId="7D103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  <w:t>排放限值的2-3倍</w:t>
            </w:r>
          </w:p>
        </w:tc>
        <w:tc>
          <w:tcPr>
            <w:tcW w:w="744" w:type="pct"/>
            <w:vAlign w:val="center"/>
          </w:tcPr>
          <w:p w14:paraId="2214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 w14:paraId="58093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vAlign w:val="center"/>
          </w:tcPr>
          <w:p w14:paraId="1DE7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 w14:paraId="2CDD2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5F18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A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829" w:type="pct"/>
            <w:vAlign w:val="center"/>
          </w:tcPr>
          <w:p w14:paraId="5B7A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724" w:type="pct"/>
            <w:vAlign w:val="center"/>
          </w:tcPr>
          <w:p w14:paraId="3098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744" w:type="pct"/>
            <w:vAlign w:val="center"/>
          </w:tcPr>
          <w:p w14:paraId="181B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 w14:paraId="616D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vAlign w:val="center"/>
          </w:tcPr>
          <w:p w14:paraId="0A48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 w14:paraId="66A1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002D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DA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29" w:type="pct"/>
            <w:vAlign w:val="center"/>
          </w:tcPr>
          <w:p w14:paraId="5A4E8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仪器最小量程</w:t>
            </w:r>
          </w:p>
        </w:tc>
        <w:tc>
          <w:tcPr>
            <w:tcW w:w="724" w:type="pct"/>
            <w:vAlign w:val="center"/>
          </w:tcPr>
          <w:p w14:paraId="221D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44" w:type="pct"/>
            <w:vAlign w:val="center"/>
          </w:tcPr>
          <w:p w14:paraId="7586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 w14:paraId="2E7BB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vAlign w:val="center"/>
          </w:tcPr>
          <w:p w14:paraId="6F2C1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7714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1" w:type="pct"/>
            <w:vAlign w:val="center"/>
          </w:tcPr>
          <w:p w14:paraId="0B1D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43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29" w:type="pct"/>
          </w:tcPr>
          <w:p w14:paraId="36D5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仪器最大量程</w:t>
            </w:r>
          </w:p>
        </w:tc>
        <w:tc>
          <w:tcPr>
            <w:tcW w:w="724" w:type="pct"/>
          </w:tcPr>
          <w:p w14:paraId="5BAF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744" w:type="pct"/>
          </w:tcPr>
          <w:p w14:paraId="79C14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1" w:type="pct"/>
          </w:tcPr>
          <w:p w14:paraId="1947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pct"/>
          </w:tcPr>
          <w:p w14:paraId="541E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pct"/>
          </w:tcPr>
          <w:p w14:paraId="5B656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</w:tcPr>
          <w:p w14:paraId="79E9F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25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0" w:hanging="1200" w:hangingChars="4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污水处理厂的进水口参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照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排水口填报。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监测项目、监测仪器信息按实际填写，可对监测项目做适当增删</w:t>
      </w:r>
    </w:p>
    <w:p w14:paraId="6C19A3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60" w:lef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部分监控点位信息、监测仪器信息等企业登录平台自行完善备案登记信息</w:t>
      </w:r>
    </w:p>
    <w:p w14:paraId="57517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center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18" w:bottom="198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     3.如有多个废水排放口，自行增加表格。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</w:p>
    <w:tbl>
      <w:tblPr>
        <w:tblStyle w:val="4"/>
        <w:tblpPr w:leftFromText="180" w:rightFromText="180" w:vertAnchor="text" w:horzAnchor="page" w:tblpXSpec="center" w:tblpY="23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92"/>
        <w:gridCol w:w="345"/>
        <w:gridCol w:w="2032"/>
        <w:gridCol w:w="127"/>
        <w:gridCol w:w="1582"/>
        <w:gridCol w:w="841"/>
        <w:gridCol w:w="2738"/>
      </w:tblGrid>
      <w:tr w14:paraId="5D10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8"/>
            <w:vAlign w:val="center"/>
          </w:tcPr>
          <w:p w14:paraId="3B302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 废气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排放口基本信息</w:t>
            </w:r>
          </w:p>
        </w:tc>
      </w:tr>
      <w:tr w14:paraId="4642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44DB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  <w:t>排放口名称</w:t>
            </w:r>
          </w:p>
        </w:tc>
        <w:tc>
          <w:tcPr>
            <w:tcW w:w="2504" w:type="dxa"/>
            <w:gridSpan w:val="3"/>
            <w:vAlign w:val="center"/>
          </w:tcPr>
          <w:p w14:paraId="4A58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82" w:type="dxa"/>
            <w:vAlign w:val="center"/>
          </w:tcPr>
          <w:p w14:paraId="7217B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排污许可证排放口编号</w:t>
            </w:r>
          </w:p>
        </w:tc>
        <w:tc>
          <w:tcPr>
            <w:tcW w:w="3579" w:type="dxa"/>
            <w:gridSpan w:val="2"/>
            <w:vAlign w:val="center"/>
          </w:tcPr>
          <w:p w14:paraId="1BA1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7A9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6FC8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排放口位置</w:t>
            </w:r>
          </w:p>
        </w:tc>
        <w:tc>
          <w:tcPr>
            <w:tcW w:w="2504" w:type="dxa"/>
            <w:gridSpan w:val="3"/>
            <w:vAlign w:val="center"/>
          </w:tcPr>
          <w:p w14:paraId="78F2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2" w:type="dxa"/>
            <w:vAlign w:val="center"/>
          </w:tcPr>
          <w:p w14:paraId="62DF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经纬度</w:t>
            </w:r>
          </w:p>
        </w:tc>
        <w:tc>
          <w:tcPr>
            <w:tcW w:w="3579" w:type="dxa"/>
            <w:gridSpan w:val="2"/>
            <w:vAlign w:val="center"/>
          </w:tcPr>
          <w:p w14:paraId="21FCD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中心经度：XX°XX′XX″</w:t>
            </w:r>
          </w:p>
          <w:p w14:paraId="0685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中心纬度：XX°XX′XX″</w:t>
            </w:r>
          </w:p>
        </w:tc>
      </w:tr>
      <w:tr w14:paraId="3F5E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621" w:type="dxa"/>
            <w:gridSpan w:val="2"/>
            <w:vAlign w:val="center"/>
          </w:tcPr>
          <w:p w14:paraId="15D8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  <w:t>排放口高度（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m）</w:t>
            </w:r>
          </w:p>
        </w:tc>
        <w:tc>
          <w:tcPr>
            <w:tcW w:w="2504" w:type="dxa"/>
            <w:gridSpan w:val="3"/>
            <w:vAlign w:val="center"/>
          </w:tcPr>
          <w:p w14:paraId="1CA4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582" w:type="dxa"/>
            <w:vAlign w:val="center"/>
          </w:tcPr>
          <w:p w14:paraId="1809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出口内径（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m）</w:t>
            </w:r>
          </w:p>
        </w:tc>
        <w:tc>
          <w:tcPr>
            <w:tcW w:w="3579" w:type="dxa"/>
            <w:gridSpan w:val="2"/>
            <w:vAlign w:val="center"/>
          </w:tcPr>
          <w:p w14:paraId="1FA4D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03E2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621" w:type="dxa"/>
            <w:gridSpan w:val="2"/>
            <w:vAlign w:val="center"/>
          </w:tcPr>
          <w:p w14:paraId="47AC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是否存在主备CEMS切换</w:t>
            </w:r>
          </w:p>
        </w:tc>
        <w:tc>
          <w:tcPr>
            <w:tcW w:w="2504" w:type="dxa"/>
            <w:gridSpan w:val="3"/>
            <w:vAlign w:val="center"/>
          </w:tcPr>
          <w:p w14:paraId="2EA2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□否</w:t>
            </w:r>
          </w:p>
        </w:tc>
        <w:tc>
          <w:tcPr>
            <w:tcW w:w="1582" w:type="dxa"/>
            <w:vAlign w:val="center"/>
          </w:tcPr>
          <w:p w14:paraId="459A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标志牌编号</w:t>
            </w:r>
          </w:p>
        </w:tc>
        <w:tc>
          <w:tcPr>
            <w:tcW w:w="3579" w:type="dxa"/>
            <w:gridSpan w:val="2"/>
            <w:vAlign w:val="center"/>
          </w:tcPr>
          <w:p w14:paraId="5313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（企业排口内部编号，建议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  <w:t>排污许可证排放口编号一致）</w:t>
            </w:r>
          </w:p>
        </w:tc>
      </w:tr>
      <w:tr w14:paraId="3872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621" w:type="dxa"/>
            <w:gridSpan w:val="2"/>
            <w:vAlign w:val="center"/>
          </w:tcPr>
          <w:p w14:paraId="0AC7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排放规律</w:t>
            </w:r>
          </w:p>
        </w:tc>
        <w:tc>
          <w:tcPr>
            <w:tcW w:w="2504" w:type="dxa"/>
            <w:gridSpan w:val="3"/>
            <w:vAlign w:val="center"/>
          </w:tcPr>
          <w:p w14:paraId="1920F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□有组织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□无组织</w:t>
            </w:r>
          </w:p>
        </w:tc>
        <w:tc>
          <w:tcPr>
            <w:tcW w:w="1582" w:type="dxa"/>
            <w:vAlign w:val="center"/>
          </w:tcPr>
          <w:p w14:paraId="244B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标志牌安装形式</w:t>
            </w:r>
          </w:p>
        </w:tc>
        <w:tc>
          <w:tcPr>
            <w:tcW w:w="3579" w:type="dxa"/>
            <w:gridSpan w:val="2"/>
            <w:vAlign w:val="center"/>
          </w:tcPr>
          <w:p w14:paraId="17B9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□平堤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□立堤</w:t>
            </w:r>
          </w:p>
          <w:p w14:paraId="69CC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□平警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□立警</w:t>
            </w:r>
          </w:p>
        </w:tc>
      </w:tr>
      <w:tr w14:paraId="6264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8"/>
            <w:vAlign w:val="center"/>
          </w:tcPr>
          <w:p w14:paraId="2AF03D79">
            <w:pPr>
              <w:keepNext w:val="0"/>
              <w:keepLines w:val="0"/>
              <w:pageBreakBefore w:val="0"/>
              <w:widowControl w:val="0"/>
              <w:tabs>
                <w:tab w:val="left" w:pos="5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3-1监控点位基本信息——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备案登记信息</w:t>
            </w:r>
          </w:p>
        </w:tc>
      </w:tr>
      <w:tr w14:paraId="03A3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4D8B9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" w:eastAsia="zh-CN"/>
              </w:rPr>
              <w:t>监控点名称</w:t>
            </w:r>
          </w:p>
        </w:tc>
        <w:tc>
          <w:tcPr>
            <w:tcW w:w="2504" w:type="dxa"/>
            <w:gridSpan w:val="3"/>
            <w:vAlign w:val="center"/>
          </w:tcPr>
          <w:p w14:paraId="314E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kern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（按排污许可证填写）</w:t>
            </w:r>
          </w:p>
        </w:tc>
        <w:tc>
          <w:tcPr>
            <w:tcW w:w="1582" w:type="dxa"/>
            <w:vAlign w:val="center"/>
          </w:tcPr>
          <w:p w14:paraId="7C5F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监控点位置</w:t>
            </w:r>
          </w:p>
          <w:p w14:paraId="220E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（采样位置）</w:t>
            </w:r>
          </w:p>
        </w:tc>
        <w:tc>
          <w:tcPr>
            <w:tcW w:w="3579" w:type="dxa"/>
            <w:gridSpan w:val="2"/>
            <w:vAlign w:val="center"/>
          </w:tcPr>
          <w:p w14:paraId="0FDAF845">
            <w:pPr>
              <w:keepNext w:val="0"/>
              <w:keepLines w:val="0"/>
              <w:pageBreakBefore w:val="0"/>
              <w:widowControl w:val="0"/>
              <w:tabs>
                <w:tab w:val="left" w:pos="5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7F61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0825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" w:eastAsia="zh-CN"/>
              </w:rPr>
              <w:t>是否折算</w:t>
            </w:r>
          </w:p>
        </w:tc>
        <w:tc>
          <w:tcPr>
            <w:tcW w:w="2504" w:type="dxa"/>
            <w:gridSpan w:val="3"/>
            <w:vAlign w:val="center"/>
          </w:tcPr>
          <w:p w14:paraId="0E69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□否</w:t>
            </w:r>
          </w:p>
        </w:tc>
        <w:tc>
          <w:tcPr>
            <w:tcW w:w="1582" w:type="dxa"/>
            <w:vAlign w:val="center"/>
          </w:tcPr>
          <w:p w14:paraId="1D337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基准含氧量（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%）</w:t>
            </w:r>
          </w:p>
        </w:tc>
        <w:tc>
          <w:tcPr>
            <w:tcW w:w="3579" w:type="dxa"/>
            <w:gridSpan w:val="2"/>
            <w:vAlign w:val="center"/>
          </w:tcPr>
          <w:p w14:paraId="34958EEB">
            <w:pPr>
              <w:keepNext w:val="0"/>
              <w:keepLines w:val="0"/>
              <w:pageBreakBefore w:val="0"/>
              <w:widowControl w:val="0"/>
              <w:tabs>
                <w:tab w:val="left" w:pos="5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根据行业大气排放标准确定</w:t>
            </w:r>
          </w:p>
        </w:tc>
      </w:tr>
      <w:tr w14:paraId="61F2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5796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"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VOCS</w:t>
            </w:r>
          </w:p>
        </w:tc>
        <w:tc>
          <w:tcPr>
            <w:tcW w:w="2504" w:type="dxa"/>
            <w:gridSpan w:val="3"/>
            <w:vAlign w:val="center"/>
          </w:tcPr>
          <w:p w14:paraId="5452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□否</w:t>
            </w:r>
          </w:p>
        </w:tc>
        <w:tc>
          <w:tcPr>
            <w:tcW w:w="1582" w:type="dxa"/>
            <w:vAlign w:val="center"/>
          </w:tcPr>
          <w:p w14:paraId="7B4B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采样位置排气筒截面积（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m2）</w:t>
            </w:r>
          </w:p>
        </w:tc>
        <w:tc>
          <w:tcPr>
            <w:tcW w:w="3579" w:type="dxa"/>
            <w:gridSpan w:val="2"/>
            <w:vAlign w:val="center"/>
          </w:tcPr>
          <w:p w14:paraId="1AE453CA">
            <w:pPr>
              <w:keepNext w:val="0"/>
              <w:keepLines w:val="0"/>
              <w:pageBreakBefore w:val="0"/>
              <w:widowControl w:val="0"/>
              <w:tabs>
                <w:tab w:val="left" w:pos="5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5245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5FB8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" w:eastAsia="zh-CN"/>
              </w:rPr>
              <w:t>是否生活垃圾焚烧</w:t>
            </w:r>
          </w:p>
        </w:tc>
        <w:tc>
          <w:tcPr>
            <w:tcW w:w="2504" w:type="dxa"/>
            <w:gridSpan w:val="3"/>
            <w:vAlign w:val="center"/>
          </w:tcPr>
          <w:p w14:paraId="10E2B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□否</w:t>
            </w:r>
          </w:p>
        </w:tc>
        <w:tc>
          <w:tcPr>
            <w:tcW w:w="1582" w:type="dxa"/>
            <w:vAlign w:val="center"/>
          </w:tcPr>
          <w:p w14:paraId="5E77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是否危废/医废焚烧:</w:t>
            </w:r>
          </w:p>
        </w:tc>
        <w:tc>
          <w:tcPr>
            <w:tcW w:w="3579" w:type="dxa"/>
            <w:gridSpan w:val="2"/>
            <w:vAlign w:val="center"/>
          </w:tcPr>
          <w:p w14:paraId="63A95113">
            <w:pPr>
              <w:keepNext w:val="0"/>
              <w:keepLines w:val="0"/>
              <w:pageBreakBefore w:val="0"/>
              <w:widowControl w:val="0"/>
              <w:tabs>
                <w:tab w:val="left" w:pos="5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□否</w:t>
            </w:r>
          </w:p>
        </w:tc>
      </w:tr>
      <w:tr w14:paraId="5264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29" w:type="dxa"/>
            <w:vMerge w:val="restart"/>
            <w:vAlign w:val="center"/>
          </w:tcPr>
          <w:p w14:paraId="7404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企业在平台自行完善</w:t>
            </w:r>
          </w:p>
        </w:tc>
        <w:tc>
          <w:tcPr>
            <w:tcW w:w="1237" w:type="dxa"/>
            <w:gridSpan w:val="2"/>
            <w:vAlign w:val="center"/>
          </w:tcPr>
          <w:p w14:paraId="46E6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排气筒高度（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159" w:type="dxa"/>
            <w:gridSpan w:val="2"/>
            <w:vAlign w:val="center"/>
          </w:tcPr>
          <w:p w14:paraId="54ED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2" w:type="dxa"/>
            <w:vAlign w:val="center"/>
          </w:tcPr>
          <w:p w14:paraId="6597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VOCS去除效率（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%）</w:t>
            </w:r>
          </w:p>
          <w:p w14:paraId="1562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579" w:type="dxa"/>
            <w:gridSpan w:val="2"/>
            <w:vAlign w:val="center"/>
          </w:tcPr>
          <w:p w14:paraId="1297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1E1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29" w:type="dxa"/>
            <w:vMerge w:val="continue"/>
            <w:vAlign w:val="center"/>
          </w:tcPr>
          <w:p w14:paraId="2473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7C3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采样方式</w:t>
            </w:r>
          </w:p>
        </w:tc>
        <w:tc>
          <w:tcPr>
            <w:tcW w:w="2159" w:type="dxa"/>
            <w:gridSpan w:val="2"/>
            <w:vAlign w:val="center"/>
          </w:tcPr>
          <w:p w14:paraId="6F4F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□稀释□直接测量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□直接抽取</w:t>
            </w:r>
          </w:p>
          <w:p w14:paraId="130E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036B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□直接测量</w:t>
            </w:r>
          </w:p>
          <w:p w14:paraId="1928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shd w:val="clear" w:color="auto" w:fill="auto"/>
                <w:lang w:val="en-US"/>
              </w:rPr>
            </w:pPr>
          </w:p>
        </w:tc>
        <w:tc>
          <w:tcPr>
            <w:tcW w:w="1582" w:type="dxa"/>
            <w:vAlign w:val="center"/>
          </w:tcPr>
          <w:p w14:paraId="788B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预处理方式</w:t>
            </w:r>
          </w:p>
        </w:tc>
        <w:tc>
          <w:tcPr>
            <w:tcW w:w="3579" w:type="dxa"/>
            <w:gridSpan w:val="2"/>
            <w:vAlign w:val="center"/>
          </w:tcPr>
          <w:p w14:paraId="371A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0B75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29" w:type="dxa"/>
            <w:vMerge w:val="continue"/>
            <w:vAlign w:val="center"/>
          </w:tcPr>
          <w:p w14:paraId="086F9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1ED18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输送距离（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m）</w:t>
            </w:r>
          </w:p>
        </w:tc>
        <w:tc>
          <w:tcPr>
            <w:tcW w:w="2159" w:type="dxa"/>
            <w:gridSpan w:val="2"/>
            <w:vAlign w:val="center"/>
          </w:tcPr>
          <w:p w14:paraId="0A1EE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582" w:type="dxa"/>
            <w:vAlign w:val="center"/>
          </w:tcPr>
          <w:p w14:paraId="6B2C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产污工艺</w:t>
            </w:r>
          </w:p>
        </w:tc>
        <w:tc>
          <w:tcPr>
            <w:tcW w:w="3579" w:type="dxa"/>
            <w:gridSpan w:val="2"/>
            <w:vAlign w:val="center"/>
          </w:tcPr>
          <w:p w14:paraId="51E4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5385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729" w:type="dxa"/>
            <w:vMerge w:val="continue"/>
            <w:vAlign w:val="center"/>
          </w:tcPr>
          <w:p w14:paraId="36DA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5FD3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当地大气压力(Pa)</w:t>
            </w:r>
          </w:p>
        </w:tc>
        <w:tc>
          <w:tcPr>
            <w:tcW w:w="2159" w:type="dxa"/>
            <w:gridSpan w:val="2"/>
            <w:vAlign w:val="center"/>
          </w:tcPr>
          <w:p w14:paraId="0735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  <w:t>98865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  <w:t>3</w:t>
            </w:r>
          </w:p>
        </w:tc>
        <w:tc>
          <w:tcPr>
            <w:tcW w:w="5161" w:type="dxa"/>
            <w:gridSpan w:val="3"/>
            <w:vAlign w:val="center"/>
          </w:tcPr>
          <w:p w14:paraId="3846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  <w:t>柳州市当地大气压力值平台可查询</w:t>
            </w:r>
          </w:p>
        </w:tc>
      </w:tr>
      <w:tr w14:paraId="2E72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8"/>
            <w:vAlign w:val="center"/>
          </w:tcPr>
          <w:p w14:paraId="5D4C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表3-2数采仪信息</w:t>
            </w:r>
          </w:p>
        </w:tc>
      </w:tr>
      <w:tr w14:paraId="1E1C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21" w:type="dxa"/>
            <w:gridSpan w:val="2"/>
            <w:vAlign w:val="center"/>
          </w:tcPr>
          <w:p w14:paraId="3980A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  <w:t>数采仪MN号</w:t>
            </w:r>
          </w:p>
        </w:tc>
        <w:tc>
          <w:tcPr>
            <w:tcW w:w="2377" w:type="dxa"/>
            <w:gridSpan w:val="2"/>
            <w:vAlign w:val="center"/>
          </w:tcPr>
          <w:p w14:paraId="125B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  <w:t>环保部门在平台上创建分配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MN号</w:t>
            </w:r>
          </w:p>
        </w:tc>
        <w:tc>
          <w:tcPr>
            <w:tcW w:w="2550" w:type="dxa"/>
            <w:gridSpan w:val="3"/>
            <w:vAlign w:val="center"/>
          </w:tcPr>
          <w:p w14:paraId="26ADB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启用日期</w:t>
            </w:r>
          </w:p>
        </w:tc>
        <w:tc>
          <w:tcPr>
            <w:tcW w:w="2738" w:type="dxa"/>
            <w:vAlign w:val="center"/>
          </w:tcPr>
          <w:p w14:paraId="4AB1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62D9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4744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  <w:t>数采仪设备生产商</w:t>
            </w:r>
          </w:p>
        </w:tc>
        <w:tc>
          <w:tcPr>
            <w:tcW w:w="2377" w:type="dxa"/>
            <w:gridSpan w:val="2"/>
            <w:vAlign w:val="center"/>
          </w:tcPr>
          <w:p w14:paraId="7F0D8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3994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  <w:t>数采仪设备型号</w:t>
            </w:r>
          </w:p>
        </w:tc>
        <w:tc>
          <w:tcPr>
            <w:tcW w:w="2738" w:type="dxa"/>
            <w:vAlign w:val="center"/>
          </w:tcPr>
          <w:p w14:paraId="4ED7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7FC3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4811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  <w:t>数采仪环保产品认证编号</w:t>
            </w:r>
          </w:p>
        </w:tc>
        <w:tc>
          <w:tcPr>
            <w:tcW w:w="2377" w:type="dxa"/>
            <w:gridSpan w:val="2"/>
            <w:vAlign w:val="center"/>
          </w:tcPr>
          <w:p w14:paraId="097C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B81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738" w:type="dxa"/>
            <w:vAlign w:val="center"/>
          </w:tcPr>
          <w:p w14:paraId="6DDB2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</w:tbl>
    <w:p w14:paraId="75C4C1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color w:val="FF0000"/>
        </w:rPr>
      </w:pPr>
    </w:p>
    <w:p w14:paraId="6A2CC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center"/>
        <w:outlineLvl w:val="9"/>
        <w:rPr>
          <w:rFonts w:hint="eastAsia" w:ascii="宋体" w:hAnsi="宋体" w:eastAsia="宋体" w:cs="宋体"/>
          <w:color w:val="FF0000"/>
          <w:sz w:val="21"/>
          <w:szCs w:val="21"/>
          <w:vertAlign w:val="baseline"/>
          <w:lang w:val="en-US" w:eastAsia="zh-CN"/>
        </w:rPr>
        <w:sectPr>
          <w:pgSz w:w="11906" w:h="16838"/>
          <w:pgMar w:top="1701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23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75"/>
        <w:gridCol w:w="440"/>
        <w:gridCol w:w="385"/>
        <w:gridCol w:w="728"/>
        <w:gridCol w:w="629"/>
        <w:gridCol w:w="767"/>
        <w:gridCol w:w="195"/>
        <w:gridCol w:w="486"/>
        <w:gridCol w:w="664"/>
        <w:gridCol w:w="688"/>
        <w:gridCol w:w="700"/>
        <w:gridCol w:w="177"/>
        <w:gridCol w:w="500"/>
        <w:gridCol w:w="675"/>
      </w:tblGrid>
      <w:tr w14:paraId="5BEE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15"/>
            <w:vAlign w:val="center"/>
          </w:tcPr>
          <w:p w14:paraId="5958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4"/>
                <w:szCs w:val="24"/>
                <w:lang w:val="en-US" w:eastAsia="zh-CN"/>
              </w:rPr>
              <w:t>表3-3废气监测仪器信息</w:t>
            </w:r>
          </w:p>
        </w:tc>
      </w:tr>
      <w:tr w14:paraId="75FD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3618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监测仪器分类</w:t>
            </w:r>
          </w:p>
        </w:tc>
        <w:tc>
          <w:tcPr>
            <w:tcW w:w="4679" w:type="dxa"/>
            <w:gridSpan w:val="8"/>
            <w:vAlign w:val="center"/>
          </w:tcPr>
          <w:p w14:paraId="7FE1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废气监测仪器</w:t>
            </w:r>
          </w:p>
        </w:tc>
        <w:tc>
          <w:tcPr>
            <w:tcW w:w="2986" w:type="dxa"/>
            <w:gridSpan w:val="5"/>
            <w:vAlign w:val="center"/>
          </w:tcPr>
          <w:p w14:paraId="49DF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废气流量计</w:t>
            </w:r>
          </w:p>
        </w:tc>
      </w:tr>
      <w:tr w14:paraId="0471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7EAF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监测项目</w:t>
            </w:r>
          </w:p>
        </w:tc>
        <w:tc>
          <w:tcPr>
            <w:tcW w:w="899" w:type="dxa"/>
            <w:gridSpan w:val="2"/>
            <w:vAlign w:val="center"/>
          </w:tcPr>
          <w:p w14:paraId="0F70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SO2</w:t>
            </w:r>
          </w:p>
        </w:tc>
        <w:tc>
          <w:tcPr>
            <w:tcW w:w="793" w:type="dxa"/>
            <w:vAlign w:val="center"/>
          </w:tcPr>
          <w:p w14:paraId="69DDB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NOx</w:t>
            </w:r>
          </w:p>
        </w:tc>
        <w:tc>
          <w:tcPr>
            <w:tcW w:w="685" w:type="dxa"/>
            <w:vAlign w:val="center"/>
          </w:tcPr>
          <w:p w14:paraId="19FB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O2</w:t>
            </w:r>
          </w:p>
        </w:tc>
        <w:tc>
          <w:tcPr>
            <w:tcW w:w="836" w:type="dxa"/>
            <w:vAlign w:val="center"/>
          </w:tcPr>
          <w:p w14:paraId="4DCB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743" w:type="dxa"/>
            <w:gridSpan w:val="2"/>
            <w:vAlign w:val="center"/>
          </w:tcPr>
          <w:p w14:paraId="2CB22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HCl</w:t>
            </w:r>
          </w:p>
        </w:tc>
        <w:tc>
          <w:tcPr>
            <w:tcW w:w="723" w:type="dxa"/>
            <w:vAlign w:val="center"/>
          </w:tcPr>
          <w:p w14:paraId="1127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750" w:type="dxa"/>
            <w:vAlign w:val="center"/>
          </w:tcPr>
          <w:p w14:paraId="2D24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烟气流速</w:t>
            </w:r>
          </w:p>
        </w:tc>
        <w:tc>
          <w:tcPr>
            <w:tcW w:w="763" w:type="dxa"/>
            <w:vAlign w:val="center"/>
          </w:tcPr>
          <w:p w14:paraId="0911B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烟气温度</w:t>
            </w:r>
          </w:p>
        </w:tc>
        <w:tc>
          <w:tcPr>
            <w:tcW w:w="738" w:type="dxa"/>
            <w:gridSpan w:val="2"/>
            <w:vAlign w:val="center"/>
          </w:tcPr>
          <w:p w14:paraId="2C40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烟气湿度</w:t>
            </w:r>
          </w:p>
        </w:tc>
        <w:tc>
          <w:tcPr>
            <w:tcW w:w="735" w:type="dxa"/>
            <w:vAlign w:val="center"/>
          </w:tcPr>
          <w:p w14:paraId="3E57E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烟气压力</w:t>
            </w:r>
          </w:p>
        </w:tc>
      </w:tr>
      <w:tr w14:paraId="2656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19A8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执行标准名称和编号</w:t>
            </w:r>
          </w:p>
        </w:tc>
        <w:tc>
          <w:tcPr>
            <w:tcW w:w="7665" w:type="dxa"/>
            <w:gridSpan w:val="13"/>
            <w:vAlign w:val="center"/>
          </w:tcPr>
          <w:p w14:paraId="6A63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如：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锅炉大气污染物排放标准GB 13271-2014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（按排污许可证填写）</w:t>
            </w:r>
          </w:p>
        </w:tc>
      </w:tr>
      <w:tr w14:paraId="180D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7B89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排污许可证许可限值</w:t>
            </w:r>
          </w:p>
        </w:tc>
        <w:tc>
          <w:tcPr>
            <w:tcW w:w="899" w:type="dxa"/>
            <w:gridSpan w:val="2"/>
            <w:vAlign w:val="center"/>
          </w:tcPr>
          <w:p w14:paraId="1DE5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93" w:type="dxa"/>
            <w:vAlign w:val="center"/>
          </w:tcPr>
          <w:p w14:paraId="25A0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685" w:type="dxa"/>
            <w:vAlign w:val="center"/>
          </w:tcPr>
          <w:p w14:paraId="5786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36" w:type="dxa"/>
            <w:vAlign w:val="center"/>
          </w:tcPr>
          <w:p w14:paraId="0C75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743" w:type="dxa"/>
            <w:gridSpan w:val="2"/>
            <w:vAlign w:val="center"/>
          </w:tcPr>
          <w:p w14:paraId="1F5F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23" w:type="dxa"/>
            <w:vAlign w:val="center"/>
          </w:tcPr>
          <w:p w14:paraId="6971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 w14:paraId="768A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63" w:type="dxa"/>
            <w:vAlign w:val="center"/>
          </w:tcPr>
          <w:p w14:paraId="7B60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38" w:type="dxa"/>
            <w:gridSpan w:val="2"/>
            <w:vAlign w:val="center"/>
          </w:tcPr>
          <w:p w14:paraId="6BF7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0B68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2093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1D6E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品牌名称</w:t>
            </w:r>
          </w:p>
        </w:tc>
        <w:tc>
          <w:tcPr>
            <w:tcW w:w="2377" w:type="dxa"/>
            <w:gridSpan w:val="4"/>
            <w:vAlign w:val="center"/>
          </w:tcPr>
          <w:p w14:paraId="6D56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lang w:eastAsia="zh-CN"/>
              </w:rPr>
              <w:t>根据实际，填写监测项目，可合并单元格</w:t>
            </w:r>
          </w:p>
        </w:tc>
        <w:tc>
          <w:tcPr>
            <w:tcW w:w="836" w:type="dxa"/>
            <w:vAlign w:val="center"/>
          </w:tcPr>
          <w:p w14:paraId="78689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2387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5338E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439A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4EDD9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B2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0300A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7031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1" w:type="dxa"/>
            <w:gridSpan w:val="2"/>
            <w:vAlign w:val="center"/>
          </w:tcPr>
          <w:p w14:paraId="4B4E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监测仪器型号</w:t>
            </w:r>
          </w:p>
        </w:tc>
        <w:tc>
          <w:tcPr>
            <w:tcW w:w="899" w:type="dxa"/>
            <w:gridSpan w:val="2"/>
            <w:vAlign w:val="center"/>
          </w:tcPr>
          <w:p w14:paraId="3D7D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Align w:val="center"/>
          </w:tcPr>
          <w:p w14:paraId="129C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5" w:type="dxa"/>
            <w:vAlign w:val="center"/>
          </w:tcPr>
          <w:p w14:paraId="2F01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vAlign w:val="center"/>
          </w:tcPr>
          <w:p w14:paraId="68AF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436E6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37EFA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1076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26EE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330C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6C4D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31E0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621" w:type="dxa"/>
            <w:gridSpan w:val="2"/>
            <w:vAlign w:val="center"/>
          </w:tcPr>
          <w:p w14:paraId="529B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环保产品认证编号</w:t>
            </w:r>
          </w:p>
        </w:tc>
        <w:tc>
          <w:tcPr>
            <w:tcW w:w="899" w:type="dxa"/>
            <w:gridSpan w:val="2"/>
            <w:vAlign w:val="center"/>
          </w:tcPr>
          <w:p w14:paraId="1C68B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Align w:val="center"/>
          </w:tcPr>
          <w:p w14:paraId="19CC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5" w:type="dxa"/>
            <w:vAlign w:val="center"/>
          </w:tcPr>
          <w:p w14:paraId="00301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vAlign w:val="center"/>
          </w:tcPr>
          <w:p w14:paraId="5EB7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1F5E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1016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7FF1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2B50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19B2C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356BC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6E4C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621" w:type="dxa"/>
            <w:gridSpan w:val="2"/>
            <w:vAlign w:val="center"/>
          </w:tcPr>
          <w:p w14:paraId="5260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启用日期</w:t>
            </w:r>
          </w:p>
        </w:tc>
        <w:tc>
          <w:tcPr>
            <w:tcW w:w="2377" w:type="dxa"/>
            <w:gridSpan w:val="4"/>
            <w:vAlign w:val="center"/>
          </w:tcPr>
          <w:p w14:paraId="2EE3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（填写完成安装日期）</w:t>
            </w:r>
          </w:p>
        </w:tc>
        <w:tc>
          <w:tcPr>
            <w:tcW w:w="836" w:type="dxa"/>
            <w:vAlign w:val="center"/>
          </w:tcPr>
          <w:p w14:paraId="5DC7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2899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0A8D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51D1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5952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42B4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4FF5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613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621" w:type="dxa"/>
            <w:gridSpan w:val="2"/>
            <w:vAlign w:val="center"/>
          </w:tcPr>
          <w:p w14:paraId="33BE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工作量程</w:t>
            </w:r>
          </w:p>
        </w:tc>
        <w:tc>
          <w:tcPr>
            <w:tcW w:w="899" w:type="dxa"/>
            <w:gridSpan w:val="2"/>
            <w:vAlign w:val="center"/>
          </w:tcPr>
          <w:p w14:paraId="4012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 w14:paraId="595A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5" w:type="dxa"/>
            <w:vAlign w:val="center"/>
          </w:tcPr>
          <w:p w14:paraId="7434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vAlign w:val="center"/>
          </w:tcPr>
          <w:p w14:paraId="6EF47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2497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4956E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0E4CF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2226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2C73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00B9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359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621" w:type="dxa"/>
            <w:gridSpan w:val="2"/>
            <w:vAlign w:val="center"/>
          </w:tcPr>
          <w:p w14:paraId="778E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检出限</w:t>
            </w:r>
          </w:p>
        </w:tc>
        <w:tc>
          <w:tcPr>
            <w:tcW w:w="899" w:type="dxa"/>
            <w:gridSpan w:val="2"/>
            <w:vAlign w:val="center"/>
          </w:tcPr>
          <w:p w14:paraId="0CB4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 w14:paraId="2E5F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5" w:type="dxa"/>
            <w:vAlign w:val="center"/>
          </w:tcPr>
          <w:p w14:paraId="75D4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vAlign w:val="center"/>
          </w:tcPr>
          <w:p w14:paraId="2ACF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13F3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68DAC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24D3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0F1F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42D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3DF5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42E0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1" w:type="dxa"/>
            <w:gridSpan w:val="2"/>
            <w:vAlign w:val="center"/>
          </w:tcPr>
          <w:p w14:paraId="4ABF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仪器最小量程</w:t>
            </w:r>
          </w:p>
        </w:tc>
        <w:tc>
          <w:tcPr>
            <w:tcW w:w="899" w:type="dxa"/>
            <w:gridSpan w:val="2"/>
            <w:vAlign w:val="center"/>
          </w:tcPr>
          <w:p w14:paraId="5B65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 w14:paraId="741B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5" w:type="dxa"/>
            <w:vAlign w:val="center"/>
          </w:tcPr>
          <w:p w14:paraId="2F23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vAlign w:val="center"/>
          </w:tcPr>
          <w:p w14:paraId="7982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4A7C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26A8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41603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517F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E8F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50BD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37B2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21" w:type="dxa"/>
            <w:gridSpan w:val="2"/>
            <w:vAlign w:val="center"/>
          </w:tcPr>
          <w:p w14:paraId="37CC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仪器最大量程</w:t>
            </w:r>
          </w:p>
        </w:tc>
        <w:tc>
          <w:tcPr>
            <w:tcW w:w="899" w:type="dxa"/>
            <w:gridSpan w:val="2"/>
            <w:vAlign w:val="center"/>
          </w:tcPr>
          <w:p w14:paraId="610C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 w14:paraId="444E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5" w:type="dxa"/>
            <w:vAlign w:val="center"/>
          </w:tcPr>
          <w:p w14:paraId="35CE5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vAlign w:val="center"/>
          </w:tcPr>
          <w:p w14:paraId="37EF4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4257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0017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3058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6ACD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1137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14F6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7ECE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621" w:type="dxa"/>
            <w:gridSpan w:val="2"/>
            <w:vAlign w:val="center"/>
          </w:tcPr>
          <w:p w14:paraId="0F454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监测原理</w:t>
            </w:r>
          </w:p>
        </w:tc>
        <w:tc>
          <w:tcPr>
            <w:tcW w:w="3213" w:type="dxa"/>
            <w:gridSpan w:val="5"/>
            <w:vAlign w:val="center"/>
          </w:tcPr>
          <w:p w14:paraId="3500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  <w:lang w:eastAsia="zh-CN"/>
              </w:rPr>
              <w:t>如非分散红外吸收、红外差分、傅里叶红外、紫外差分等、前向光散射法等</w:t>
            </w:r>
          </w:p>
        </w:tc>
        <w:tc>
          <w:tcPr>
            <w:tcW w:w="743" w:type="dxa"/>
            <w:gridSpan w:val="2"/>
            <w:vAlign w:val="center"/>
          </w:tcPr>
          <w:p w14:paraId="68F3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 w14:paraId="51A92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2010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vAlign w:val="center"/>
          </w:tcPr>
          <w:p w14:paraId="6C7A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977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4270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7AFC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77" w:type="dxa"/>
            <w:vMerge w:val="restart"/>
            <w:vAlign w:val="center"/>
          </w:tcPr>
          <w:p w14:paraId="304D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企业在平台自行完善备案登记信息</w:t>
            </w:r>
          </w:p>
        </w:tc>
        <w:tc>
          <w:tcPr>
            <w:tcW w:w="1323" w:type="dxa"/>
            <w:gridSpan w:val="2"/>
            <w:vAlign w:val="center"/>
          </w:tcPr>
          <w:p w14:paraId="2A2E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测量方法</w:t>
            </w:r>
          </w:p>
        </w:tc>
        <w:tc>
          <w:tcPr>
            <w:tcW w:w="1213" w:type="dxa"/>
            <w:gridSpan w:val="2"/>
            <w:vAlign w:val="center"/>
          </w:tcPr>
          <w:p w14:paraId="32A7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2B0A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气水分离器冷凝器温度(℃)</w:t>
            </w:r>
          </w:p>
        </w:tc>
        <w:tc>
          <w:tcPr>
            <w:tcW w:w="1253" w:type="dxa"/>
            <w:gridSpan w:val="2"/>
            <w:vAlign w:val="center"/>
          </w:tcPr>
          <w:p w14:paraId="4FFA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5524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气水分离气滤芯正常颜色</w:t>
            </w:r>
          </w:p>
        </w:tc>
        <w:tc>
          <w:tcPr>
            <w:tcW w:w="1280" w:type="dxa"/>
            <w:gridSpan w:val="2"/>
            <w:vAlign w:val="center"/>
          </w:tcPr>
          <w:p w14:paraId="2001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3EBC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77" w:type="dxa"/>
            <w:vMerge w:val="continue"/>
            <w:vAlign w:val="center"/>
          </w:tcPr>
          <w:p w14:paraId="417EF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3BEF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稀释比(%)（仅稀释法）</w:t>
            </w:r>
          </w:p>
        </w:tc>
        <w:tc>
          <w:tcPr>
            <w:tcW w:w="1213" w:type="dxa"/>
            <w:gridSpan w:val="2"/>
            <w:vAlign w:val="center"/>
          </w:tcPr>
          <w:p w14:paraId="23643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7F14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稀释气流量（仅稀释法）</w:t>
            </w:r>
          </w:p>
        </w:tc>
        <w:tc>
          <w:tcPr>
            <w:tcW w:w="1253" w:type="dxa"/>
            <w:gridSpan w:val="2"/>
            <w:vAlign w:val="center"/>
          </w:tcPr>
          <w:p w14:paraId="0649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5AE6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稀释气压力（仅稀释法）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KPa）</w:t>
            </w:r>
          </w:p>
        </w:tc>
        <w:tc>
          <w:tcPr>
            <w:tcW w:w="1280" w:type="dxa"/>
            <w:gridSpan w:val="2"/>
            <w:vAlign w:val="center"/>
          </w:tcPr>
          <w:p w14:paraId="680B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宋体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2911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7" w:type="dxa"/>
            <w:vMerge w:val="continue"/>
            <w:vAlign w:val="center"/>
          </w:tcPr>
          <w:p w14:paraId="14A9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F33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样品气</w:t>
            </w:r>
          </w:p>
          <w:p w14:paraId="7030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流量</w:t>
            </w:r>
          </w:p>
        </w:tc>
        <w:tc>
          <w:tcPr>
            <w:tcW w:w="1213" w:type="dxa"/>
            <w:gridSpan w:val="2"/>
            <w:vAlign w:val="center"/>
          </w:tcPr>
          <w:p w14:paraId="73C4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30F0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样品气</w:t>
            </w:r>
          </w:p>
          <w:p w14:paraId="5DD6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压力(KPa)</w:t>
            </w:r>
          </w:p>
        </w:tc>
        <w:tc>
          <w:tcPr>
            <w:tcW w:w="1253" w:type="dxa"/>
            <w:gridSpan w:val="2"/>
            <w:vAlign w:val="center"/>
          </w:tcPr>
          <w:p w14:paraId="1DEC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25FC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NO2转换器温度(℃)</w:t>
            </w:r>
          </w:p>
        </w:tc>
        <w:tc>
          <w:tcPr>
            <w:tcW w:w="1280" w:type="dxa"/>
            <w:gridSpan w:val="2"/>
            <w:vAlign w:val="center"/>
          </w:tcPr>
          <w:p w14:paraId="765D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6000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77" w:type="dxa"/>
            <w:vMerge w:val="continue"/>
            <w:vAlign w:val="center"/>
          </w:tcPr>
          <w:p w14:paraId="2432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AAE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速度场</w:t>
            </w:r>
          </w:p>
          <w:p w14:paraId="1C37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系数</w:t>
            </w:r>
          </w:p>
        </w:tc>
        <w:tc>
          <w:tcPr>
            <w:tcW w:w="1213" w:type="dxa"/>
            <w:gridSpan w:val="2"/>
            <w:vAlign w:val="center"/>
          </w:tcPr>
          <w:p w14:paraId="061A7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04475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皮托管系数K值</w:t>
            </w:r>
          </w:p>
        </w:tc>
        <w:tc>
          <w:tcPr>
            <w:tcW w:w="1253" w:type="dxa"/>
            <w:gridSpan w:val="2"/>
            <w:vAlign w:val="center"/>
          </w:tcPr>
          <w:p w14:paraId="109E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7B9E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烟道截面积（㎡）</w:t>
            </w:r>
          </w:p>
        </w:tc>
        <w:tc>
          <w:tcPr>
            <w:tcW w:w="1280" w:type="dxa"/>
            <w:gridSpan w:val="2"/>
            <w:vAlign w:val="center"/>
          </w:tcPr>
          <w:p w14:paraId="0B8D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6017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7" w:type="dxa"/>
            <w:vMerge w:val="continue"/>
            <w:vAlign w:val="center"/>
          </w:tcPr>
          <w:p w14:paraId="2AD36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4E7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空气过量系数（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3" w:type="dxa"/>
            <w:gridSpan w:val="2"/>
            <w:vAlign w:val="center"/>
          </w:tcPr>
          <w:p w14:paraId="76C3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34" w:type="dxa"/>
            <w:gridSpan w:val="3"/>
            <w:vAlign w:val="center"/>
          </w:tcPr>
          <w:p w14:paraId="1C93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DEB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5BAD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3D3A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A2D0B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eastAsia" w:asciiTheme="minorEastAsia" w:hAnsiTheme="minorEastAsia" w:eastAsiaTheme="minorEastAsia"/>
          <w:color w:val="FF0000"/>
          <w:sz w:val="32"/>
          <w:szCs w:val="32"/>
        </w:rPr>
      </w:pPr>
    </w:p>
    <w:p w14:paraId="341B5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00" w:hangingChars="4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1.监测项目、监测仪器信息按实际填写，可对监测项目做适当增删</w:t>
      </w:r>
    </w:p>
    <w:p w14:paraId="51EC3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58" w:leftChars="456" w:hanging="300" w:hangingChars="1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2.监控点位信息、监测仪器信息按实际填写，等企业登录平台自行完善备案登记信息</w:t>
      </w:r>
    </w:p>
    <w:p w14:paraId="19B09F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default" w:asciiTheme="minorEastAsia" w:hAnsiTheme="minorEastAsia" w:eastAsiaTheme="minorEastAsia"/>
          <w:color w:val="FF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30"/>
          <w:szCs w:val="30"/>
          <w:lang w:val="en-US" w:eastAsia="zh-CN"/>
        </w:rPr>
        <w:t xml:space="preserve">      3.如有多个废气排放口，自行增加表格。</w:t>
      </w:r>
    </w:p>
    <w:p w14:paraId="3AD10A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default" w:asciiTheme="minorEastAsia" w:hAnsiTheme="minorEastAsia" w:eastAsiaTheme="minorEastAsia"/>
          <w:color w:val="FF0000"/>
          <w:sz w:val="32"/>
          <w:szCs w:val="32"/>
          <w:lang w:val="en-US" w:eastAsia="zh-CN"/>
        </w:rPr>
      </w:pPr>
    </w:p>
    <w:p w14:paraId="49675B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default" w:asciiTheme="minorEastAsia" w:hAnsiTheme="minorEastAsia" w:eastAsia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32"/>
          <w:szCs w:val="32"/>
          <w:lang w:val="en-US" w:eastAsia="zh-CN"/>
        </w:rPr>
        <w:t>联网要求依据文件：《排污许可证》摘要（基本信息页、自动监测要求页）。示例如下</w:t>
      </w:r>
      <w:bookmarkStart w:id="0" w:name="_GoBack"/>
      <w:bookmarkEnd w:id="0"/>
    </w:p>
    <w:p w14:paraId="46BE9C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9"/>
        <w:rPr>
          <w:rFonts w:hint="eastAsia" w:asciiTheme="minorEastAsia" w:hAnsiTheme="minorEastAsia" w:eastAsiaTheme="minorEastAsia"/>
          <w:color w:val="FF0000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13335</wp:posOffset>
            </wp:positionV>
            <wp:extent cx="4149725" cy="5337810"/>
            <wp:effectExtent l="0" t="0" r="3175" b="15240"/>
            <wp:wrapTight wrapText="bothSides">
              <wp:wrapPolygon>
                <wp:start x="0" y="0"/>
                <wp:lineTo x="0" y="21507"/>
                <wp:lineTo x="21517" y="21507"/>
                <wp:lineTo x="21517" y="0"/>
                <wp:lineTo x="0" y="0"/>
              </wp:wrapPolygon>
            </wp:wrapTight>
            <wp:docPr id="1" name="图片 1" descr="54a450c5c650453baa0dcf03b8abc5c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a450c5c650453baa0dcf03b8abc5c9_5"/>
                    <pic:cNvPicPr>
                      <a:picLocks noChangeAspect="1"/>
                    </pic:cNvPicPr>
                  </pic:nvPicPr>
                  <pic:blipFill>
                    <a:blip r:embed="rId5"/>
                    <a:srcRect l="10037" t="15318" r="11279" b="13114"/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A42E3">
      <w:pPr>
        <w:rPr>
          <w:rFonts w:hint="default" w:asciiTheme="minorEastAsia" w:hAnsiTheme="minorEastAsia" w:eastAsiaTheme="minorEastAsia"/>
          <w:color w:val="FF0000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/>
          <w:color w:val="FF0000"/>
          <w:sz w:val="32"/>
          <w:szCs w:val="32"/>
          <w:lang w:val="en-US" w:eastAsia="zh-CN"/>
        </w:rPr>
        <w:br w:type="page"/>
      </w:r>
    </w:p>
    <w:p w14:paraId="1C610D95">
      <w:r>
        <w:rPr>
          <w:rFonts w:hint="default" w:asciiTheme="minorEastAsia" w:hAnsiTheme="minorEastAsia" w:eastAsiaTheme="minorEastAsia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427355</wp:posOffset>
            </wp:positionV>
            <wp:extent cx="5770880" cy="3542030"/>
            <wp:effectExtent l="0" t="0" r="1270" b="1270"/>
            <wp:wrapTight wrapText="bothSides">
              <wp:wrapPolygon>
                <wp:start x="0" y="0"/>
                <wp:lineTo x="0" y="21492"/>
                <wp:lineTo x="21533" y="21492"/>
                <wp:lineTo x="21533" y="0"/>
                <wp:lineTo x="0" y="0"/>
              </wp:wrapPolygon>
            </wp:wrapTight>
            <wp:docPr id="2" name="图片 2" descr="54a450c5c650453baa0dcf03b8abc5c9_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a450c5c650453baa0dcf03b8abc5c9_54"/>
                    <pic:cNvPicPr>
                      <a:picLocks noChangeAspect="1"/>
                    </pic:cNvPicPr>
                  </pic:nvPicPr>
                  <pic:blipFill>
                    <a:blip r:embed="rId6"/>
                    <a:srcRect l="6017" t="10631" r="6547" b="13487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79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11FA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11FA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D022F"/>
    <w:multiLevelType w:val="singleLevel"/>
    <w:tmpl w:val="7EFD022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TcwZTFlYWNiYTg3MWY0MDA3MGYyZmNlMTc4MTMifQ=="/>
  </w:docVars>
  <w:rsids>
    <w:rsidRoot w:val="302C6441"/>
    <w:rsid w:val="302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2024-09-19T07:42:00Z</dcterms:created>
  <dc:creator>aiq陈姬</dc:creator>
  <cp:lastModifiedBy>aiq陈姬</cp:lastModifiedBy>
  <dcterms:modified xsi:type="dcterms:W3CDTF">2024-09-19T07:44:08Z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6FD3283530DF462694BEA609FB6000C0_11</vt:lpwstr>
  </property>
</Properties>
</file>